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tblpY="1050"/>
        <w:tblW w:w="0" w:type="auto"/>
        <w:tblLook w:val="04A0" w:firstRow="1" w:lastRow="0" w:firstColumn="1" w:lastColumn="0" w:noHBand="0" w:noVBand="1"/>
      </w:tblPr>
      <w:tblGrid>
        <w:gridCol w:w="915"/>
        <w:gridCol w:w="1638"/>
        <w:gridCol w:w="1835"/>
        <w:gridCol w:w="1216"/>
        <w:gridCol w:w="1370"/>
        <w:gridCol w:w="1231"/>
        <w:gridCol w:w="1037"/>
      </w:tblGrid>
      <w:tr w:rsidR="000215D3" w14:paraId="4A17915B" w14:textId="77777777" w:rsidTr="00132A3D">
        <w:tc>
          <w:tcPr>
            <w:tcW w:w="0" w:type="auto"/>
            <w:gridSpan w:val="7"/>
          </w:tcPr>
          <w:p w14:paraId="665E48B1" w14:textId="77777777" w:rsidR="000215D3" w:rsidRPr="000215D3" w:rsidRDefault="000215D3" w:rsidP="00644AFA">
            <w:pPr>
              <w:jc w:val="center"/>
              <w:rPr>
                <w:sz w:val="28"/>
                <w:szCs w:val="28"/>
              </w:rPr>
            </w:pPr>
            <w:r w:rsidRPr="000215D3">
              <w:rPr>
                <w:sz w:val="28"/>
                <w:szCs w:val="28"/>
              </w:rPr>
              <w:t>KOMPLEMENTARNI KLAVIR / I</w:t>
            </w:r>
            <w:r w:rsidR="00644AFA">
              <w:rPr>
                <w:sz w:val="28"/>
                <w:szCs w:val="28"/>
              </w:rPr>
              <w:t>I</w:t>
            </w:r>
            <w:r w:rsidRPr="000215D3">
              <w:rPr>
                <w:sz w:val="28"/>
                <w:szCs w:val="28"/>
              </w:rPr>
              <w:t xml:space="preserve"> KATEGORIJA</w:t>
            </w:r>
          </w:p>
        </w:tc>
      </w:tr>
      <w:tr w:rsidR="000215D3" w14:paraId="46DC2C33" w14:textId="77777777" w:rsidTr="00132A3D">
        <w:tc>
          <w:tcPr>
            <w:tcW w:w="0" w:type="auto"/>
            <w:shd w:val="clear" w:color="auto" w:fill="EEECE1" w:themeFill="background2"/>
          </w:tcPr>
          <w:p w14:paraId="05302ED9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Redni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14:paraId="2481E5B1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Ime</w:t>
            </w:r>
            <w:proofErr w:type="spellEnd"/>
            <w:r w:rsidRPr="000215D3">
              <w:rPr>
                <w:sz w:val="24"/>
                <w:szCs w:val="24"/>
              </w:rPr>
              <w:t xml:space="preserve"> I </w:t>
            </w:r>
            <w:proofErr w:type="spellStart"/>
            <w:r w:rsidRPr="000215D3">
              <w:rPr>
                <w:sz w:val="24"/>
                <w:szCs w:val="24"/>
              </w:rPr>
              <w:t>prezime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kandidata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14:paraId="26558D3F" w14:textId="77777777" w:rsidR="000215D3" w:rsidRPr="000215D3" w:rsidRDefault="000215D3" w:rsidP="00644AFA">
            <w:pPr>
              <w:jc w:val="center"/>
              <w:rPr>
                <w:sz w:val="24"/>
                <w:szCs w:val="24"/>
                <w:lang w:val="sr-Latn-BA"/>
              </w:rPr>
            </w:pPr>
            <w:proofErr w:type="spellStart"/>
            <w:r w:rsidRPr="000215D3">
              <w:rPr>
                <w:sz w:val="24"/>
                <w:szCs w:val="24"/>
              </w:rPr>
              <w:t>Biljana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Ja</w:t>
            </w:r>
            <w:proofErr w:type="spellEnd"/>
            <w:r w:rsidRPr="000215D3">
              <w:rPr>
                <w:sz w:val="24"/>
                <w:szCs w:val="24"/>
                <w:lang w:val="sr-Latn-BA"/>
              </w:rPr>
              <w:t>šić Radovanović</w:t>
            </w:r>
          </w:p>
        </w:tc>
        <w:tc>
          <w:tcPr>
            <w:tcW w:w="0" w:type="auto"/>
            <w:shd w:val="clear" w:color="auto" w:fill="EEECE1" w:themeFill="background2"/>
          </w:tcPr>
          <w:p w14:paraId="3B186A7A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r w:rsidRPr="000215D3">
              <w:rPr>
                <w:sz w:val="24"/>
                <w:szCs w:val="24"/>
              </w:rPr>
              <w:t xml:space="preserve">Sarah </w:t>
            </w:r>
            <w:proofErr w:type="spellStart"/>
            <w:r w:rsidRPr="000215D3">
              <w:rPr>
                <w:sz w:val="24"/>
                <w:szCs w:val="24"/>
              </w:rPr>
              <w:t>Skopljak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14:paraId="32B993D3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r w:rsidRPr="000215D3">
              <w:rPr>
                <w:sz w:val="24"/>
                <w:szCs w:val="24"/>
              </w:rPr>
              <w:t xml:space="preserve">Milena </w:t>
            </w:r>
            <w:proofErr w:type="spellStart"/>
            <w:r w:rsidRPr="000215D3">
              <w:rPr>
                <w:sz w:val="24"/>
                <w:szCs w:val="24"/>
              </w:rPr>
              <w:t>Zelenović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14:paraId="1468E6C3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Ukupno</w:t>
            </w:r>
            <w:proofErr w:type="spellEnd"/>
            <w:r w:rsidRPr="000215D3">
              <w:rPr>
                <w:sz w:val="24"/>
                <w:szCs w:val="24"/>
              </w:rPr>
              <w:t xml:space="preserve"> </w:t>
            </w:r>
            <w:proofErr w:type="spellStart"/>
            <w:r w:rsidRPr="000215D3">
              <w:rPr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0" w:type="auto"/>
            <w:shd w:val="clear" w:color="auto" w:fill="EEECE1" w:themeFill="background2"/>
          </w:tcPr>
          <w:p w14:paraId="176989E7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proofErr w:type="spellStart"/>
            <w:r w:rsidRPr="000215D3">
              <w:rPr>
                <w:sz w:val="24"/>
                <w:szCs w:val="24"/>
              </w:rPr>
              <w:t>Plasman</w:t>
            </w:r>
            <w:proofErr w:type="spellEnd"/>
          </w:p>
        </w:tc>
      </w:tr>
      <w:tr w:rsidR="000215D3" w14:paraId="6DB1207A" w14:textId="77777777" w:rsidTr="00132A3D">
        <w:trPr>
          <w:trHeight w:val="720"/>
        </w:trPr>
        <w:tc>
          <w:tcPr>
            <w:tcW w:w="0" w:type="auto"/>
            <w:shd w:val="clear" w:color="auto" w:fill="EEECE1" w:themeFill="background2"/>
            <w:vAlign w:val="center"/>
          </w:tcPr>
          <w:p w14:paraId="07986CBC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r w:rsidRPr="000215D3"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</w:tcPr>
          <w:p w14:paraId="7D90115B" w14:textId="77777777" w:rsidR="000215D3" w:rsidRPr="000215D3" w:rsidRDefault="00644AFA" w:rsidP="00644AFA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Hristina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Rakočević</w:t>
            </w:r>
            <w:proofErr w:type="spellEnd"/>
          </w:p>
        </w:tc>
        <w:tc>
          <w:tcPr>
            <w:tcW w:w="0" w:type="auto"/>
            <w:vAlign w:val="center"/>
          </w:tcPr>
          <w:p w14:paraId="1AF6BE95" w14:textId="77777777" w:rsidR="000215D3" w:rsidRPr="000215D3" w:rsidRDefault="00BF1C4C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14:paraId="06FA0A9C" w14:textId="77777777" w:rsidR="000215D3" w:rsidRPr="000215D3" w:rsidRDefault="00BF1C4C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14:paraId="4175CA27" w14:textId="77777777" w:rsidR="000215D3" w:rsidRPr="000215D3" w:rsidRDefault="00BF1C4C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14:paraId="5ED91EF2" w14:textId="77777777" w:rsidR="000215D3" w:rsidRPr="00BF1C4C" w:rsidRDefault="00BF1C4C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0" w:type="auto"/>
            <w:vAlign w:val="center"/>
          </w:tcPr>
          <w:p w14:paraId="4A850F84" w14:textId="77777777" w:rsidR="000215D3" w:rsidRPr="00BF1C4C" w:rsidRDefault="00BF1C4C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0215D3" w14:paraId="75C4C588" w14:textId="77777777" w:rsidTr="00132A3D">
        <w:trPr>
          <w:trHeight w:val="720"/>
        </w:trPr>
        <w:tc>
          <w:tcPr>
            <w:tcW w:w="0" w:type="auto"/>
            <w:shd w:val="clear" w:color="auto" w:fill="EEECE1" w:themeFill="background2"/>
            <w:vAlign w:val="center"/>
          </w:tcPr>
          <w:p w14:paraId="3F37ED3E" w14:textId="77777777" w:rsidR="000215D3" w:rsidRPr="000215D3" w:rsidRDefault="000215D3" w:rsidP="00644AFA">
            <w:pPr>
              <w:jc w:val="center"/>
              <w:rPr>
                <w:sz w:val="24"/>
                <w:szCs w:val="24"/>
              </w:rPr>
            </w:pPr>
            <w:r w:rsidRPr="000215D3"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</w:tcPr>
          <w:p w14:paraId="5F954634" w14:textId="77777777" w:rsidR="000215D3" w:rsidRPr="000215D3" w:rsidRDefault="00644AFA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Lazar </w:t>
            </w:r>
            <w:proofErr w:type="spellStart"/>
            <w:r>
              <w:rPr>
                <w:b/>
                <w:sz w:val="24"/>
                <w:szCs w:val="24"/>
              </w:rPr>
              <w:t>Todorović</w:t>
            </w:r>
            <w:proofErr w:type="spellEnd"/>
          </w:p>
        </w:tc>
        <w:tc>
          <w:tcPr>
            <w:tcW w:w="0" w:type="auto"/>
            <w:vAlign w:val="center"/>
          </w:tcPr>
          <w:p w14:paraId="7CB31B31" w14:textId="77777777" w:rsidR="000215D3" w:rsidRPr="000215D3" w:rsidRDefault="00BF1C4C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14:paraId="7E2732FD" w14:textId="77777777" w:rsidR="000215D3" w:rsidRPr="000215D3" w:rsidRDefault="00BF1C4C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14:paraId="40DC0E6B" w14:textId="77777777" w:rsidR="000215D3" w:rsidRPr="000215D3" w:rsidRDefault="00BF1C4C" w:rsidP="00644A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14:paraId="5521F81C" w14:textId="77777777" w:rsidR="000215D3" w:rsidRPr="00BF1C4C" w:rsidRDefault="00BF1C4C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  <w:vAlign w:val="center"/>
          </w:tcPr>
          <w:p w14:paraId="133830D4" w14:textId="77777777" w:rsidR="000215D3" w:rsidRDefault="00BF1C4C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Spec.</w:t>
            </w:r>
          </w:p>
          <w:p w14:paraId="6DB5E2A5" w14:textId="77777777" w:rsidR="00BF1C4C" w:rsidRPr="00BF1C4C" w:rsidRDefault="00BF1C4C" w:rsidP="00644AF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</w:tbl>
    <w:p w14:paraId="18DADA56" w14:textId="77777777" w:rsidR="00140FDA" w:rsidRDefault="00140FDA"/>
    <w:sectPr w:rsidR="00BA0F44" w:rsidSect="0029377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8F43C" w14:textId="77777777" w:rsidR="00CB656D" w:rsidRDefault="00CB656D" w:rsidP="001E567B">
      <w:pPr>
        <w:spacing w:after="0" w:line="240" w:lineRule="auto"/>
      </w:pPr>
      <w:r>
        <w:separator/>
      </w:r>
    </w:p>
  </w:endnote>
  <w:endnote w:type="continuationSeparator" w:id="0">
    <w:p w14:paraId="04CAA655" w14:textId="77777777" w:rsidR="00CB656D" w:rsidRDefault="00CB656D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310A7" w14:textId="77777777" w:rsidR="00CB656D" w:rsidRDefault="00CB656D" w:rsidP="001E567B">
      <w:pPr>
        <w:spacing w:after="0" w:line="240" w:lineRule="auto"/>
      </w:pPr>
      <w:r>
        <w:separator/>
      </w:r>
    </w:p>
  </w:footnote>
  <w:footnote w:type="continuationSeparator" w:id="0">
    <w:p w14:paraId="63ECE0C7" w14:textId="77777777" w:rsidR="00CB656D" w:rsidRDefault="00CB656D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754EC775" w14:textId="77777777"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II Bijeljina International Music Competition 20.-25. maj 2026.</w:t>
        </w:r>
      </w:p>
    </w:sdtContent>
  </w:sdt>
  <w:p w14:paraId="6A46D31B" w14:textId="77777777"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567B"/>
    <w:rsid w:val="000215D3"/>
    <w:rsid w:val="00132A3D"/>
    <w:rsid w:val="00140FDA"/>
    <w:rsid w:val="001E567B"/>
    <w:rsid w:val="00293773"/>
    <w:rsid w:val="002A2E19"/>
    <w:rsid w:val="00644AFA"/>
    <w:rsid w:val="00692C62"/>
    <w:rsid w:val="00931019"/>
    <w:rsid w:val="00933680"/>
    <w:rsid w:val="00AE1DD4"/>
    <w:rsid w:val="00BF1C4C"/>
    <w:rsid w:val="00CB656D"/>
    <w:rsid w:val="00E07D3D"/>
    <w:rsid w:val="00E80460"/>
    <w:rsid w:val="00EF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A8DB7"/>
  <w15:docId w15:val="{ECA9A147-A8BC-F44A-B79F-81141268D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glossaryDocument" Target="glossary/document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8D3"/>
    <w:rsid w:val="001C7E58"/>
    <w:rsid w:val="0046748A"/>
    <w:rsid w:val="004B4530"/>
    <w:rsid w:val="004D1E25"/>
    <w:rsid w:val="00757812"/>
    <w:rsid w:val="00DF78D3"/>
    <w:rsid w:val="00E81C06"/>
    <w:rsid w:val="00EF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85BA7-333C-47E3-B7EB-C859AB0C371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Vesna Zelenovic</cp:lastModifiedBy>
  <cp:revision>2</cp:revision>
  <cp:lastPrinted>2026-05-20T08:09:00Z</cp:lastPrinted>
  <dcterms:created xsi:type="dcterms:W3CDTF">2026-05-23T10:29:00Z</dcterms:created>
  <dcterms:modified xsi:type="dcterms:W3CDTF">2026-05-23T10:29:00Z</dcterms:modified>
</cp:coreProperties>
</file>